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ПУБЛИЧНАЯ ОФЕРТА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66D5" w:rsidRPr="004F0767" w:rsidRDefault="003A66D5" w:rsidP="003A66D5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Интернет-магазин «Планета Плитки», </w:t>
      </w:r>
      <w:r>
        <w:rPr>
          <w:rFonts w:ascii="Times New Roman CYR" w:hAnsi="Times New Roman CYR" w:cs="Times New Roman CYR"/>
          <w:sz w:val="24"/>
          <w:szCs w:val="24"/>
        </w:rPr>
        <w:t xml:space="preserve">расположенный на доменном имени 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  <w:lang w:val="en-US"/>
        </w:rPr>
        <w:t>planetaplitki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, Общество с огра</w:t>
      </w:r>
      <w:r>
        <w:rPr>
          <w:rFonts w:ascii="Times New Roman CYR" w:hAnsi="Times New Roman CYR" w:cs="Times New Roman CYR"/>
          <w:sz w:val="24"/>
          <w:szCs w:val="24"/>
        </w:rPr>
        <w:t>ниченной ответственностью «ЭЛЬБА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», юридический адрес </w:t>
      </w:r>
      <w:r w:rsidRPr="00705CDF">
        <w:rPr>
          <w:rFonts w:ascii="Times New Roman" w:hAnsi="Times New Roman" w:cs="Times New Roman"/>
          <w:sz w:val="24"/>
          <w:szCs w:val="24"/>
        </w:rPr>
        <w:t>117292, г. Москва,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CDF">
        <w:rPr>
          <w:rFonts w:ascii="Times New Roman" w:hAnsi="Times New Roman" w:cs="Times New Roman"/>
          <w:sz w:val="24"/>
          <w:szCs w:val="24"/>
        </w:rPr>
        <w:t xml:space="preserve">Нахимовский проспект, д.50, этаж 1, помещение </w:t>
      </w:r>
      <w:r w:rsidRPr="00705C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CDF">
        <w:rPr>
          <w:rFonts w:ascii="Times New Roman" w:hAnsi="Times New Roman" w:cs="Times New Roman"/>
          <w:sz w:val="24"/>
          <w:szCs w:val="24"/>
        </w:rPr>
        <w:t>, комнаты 1, 7, 8</w:t>
      </w:r>
      <w:r w:rsidRPr="004F0767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>в лице генерального директора</w:t>
      </w:r>
      <w:r w:rsidR="007C0078">
        <w:rPr>
          <w:rFonts w:ascii="Times New Roman CYR" w:hAnsi="Times New Roman CYR" w:cs="Times New Roman CYR"/>
          <w:sz w:val="24"/>
          <w:szCs w:val="24"/>
        </w:rPr>
        <w:t xml:space="preserve"> Лемешко Геннадия Николаевича, 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действующего на </w:t>
      </w:r>
      <w:r w:rsidR="00820FC3" w:rsidRPr="004F0767">
        <w:rPr>
          <w:rFonts w:ascii="Times New Roman CYR" w:hAnsi="Times New Roman CYR" w:cs="Times New Roman CYR"/>
          <w:sz w:val="24"/>
          <w:szCs w:val="24"/>
        </w:rPr>
        <w:t>основании Устава</w:t>
      </w:r>
      <w:r w:rsidRPr="004F0767">
        <w:rPr>
          <w:rFonts w:ascii="Times New Roman CYR" w:hAnsi="Times New Roman CYR" w:cs="Times New Roman CYR"/>
          <w:sz w:val="24"/>
          <w:szCs w:val="24"/>
        </w:rPr>
        <w:t>, именуемое в дальнейшем «Продавец», публикует Публичную оферту о продаже Товара дистанционным способом.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ОПРЕДЕЛЕНИЕ ТЕРМИНОВ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1.1.</w:t>
      </w:r>
      <w:r w:rsidRPr="004F0767">
        <w:rPr>
          <w:rFonts w:ascii="Times New Roman CYR" w:hAnsi="Times New Roman CYR" w:cs="Times New Roman CYR"/>
          <w:sz w:val="24"/>
          <w:szCs w:val="24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1.2.</w:t>
      </w:r>
      <w:r w:rsidRPr="004F0767">
        <w:rPr>
          <w:rFonts w:ascii="Times New Roman CYR" w:hAnsi="Times New Roman CYR" w:cs="Times New Roman CYR"/>
          <w:sz w:val="24"/>
          <w:szCs w:val="24"/>
        </w:rPr>
        <w:tab/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</w:t>
      </w:r>
      <w:r w:rsidR="00BF0964" w:rsidRPr="004F0767">
        <w:rPr>
          <w:rFonts w:ascii="Times New Roman CYR" w:hAnsi="Times New Roman CYR" w:cs="Times New Roman CYR"/>
          <w:sz w:val="24"/>
          <w:szCs w:val="24"/>
        </w:rPr>
        <w:t>вара на сайте Интернет магазина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ЦЕНА ТОВАРА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3.1. Цена на каждую позицию Товара указана на сайте Интернет-магазина.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3.3. В случае изменения цены на заказанный Товар Продавец обязуется в течение  </w:t>
      </w:r>
      <w:r w:rsidR="00D55CEE">
        <w:rPr>
          <w:rFonts w:ascii="Times New Roman CYR" w:hAnsi="Times New Roman CYR" w:cs="Times New Roman CYR"/>
          <w:b/>
          <w:sz w:val="24"/>
          <w:szCs w:val="24"/>
          <w:u w:val="single"/>
        </w:rPr>
        <w:t>5</w:t>
      </w:r>
      <w:r w:rsidRPr="004F0767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дней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проинформировать Покупателя об изменении цены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3.7. Обязательства Покупателя по оплате Товара считаются исполненными с момента поступления денежных средств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 xml:space="preserve"> в кассу либо на расчетный счет Продавца.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3.8. Расчеты между Продавцом и Покупателем за Товар производятся способами, указанными на сай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те Интернет-магазина в разделе «Доставка и оплата».</w:t>
      </w:r>
    </w:p>
    <w:p w:rsidR="00251C5D" w:rsidRPr="004F0767" w:rsidRDefault="00251C5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4. ОФОРМЛЕНИЕ ЗАКАЗА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4.1. Заказ Товара осуществляется Покупателем через Оператора по </w:t>
      </w:r>
      <w:r w:rsidR="00820FC3" w:rsidRPr="004F0767">
        <w:rPr>
          <w:rFonts w:ascii="Times New Roman CYR" w:hAnsi="Times New Roman CYR" w:cs="Times New Roman CYR"/>
          <w:sz w:val="24"/>
          <w:szCs w:val="24"/>
        </w:rPr>
        <w:t>телефону +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7(495)</w:t>
      </w:r>
      <w:r w:rsidR="007C0078">
        <w:rPr>
          <w:rFonts w:ascii="Times New Roman CYR" w:hAnsi="Times New Roman CYR" w:cs="Times New Roman CYR"/>
          <w:sz w:val="24"/>
          <w:szCs w:val="24"/>
        </w:rPr>
        <w:t>109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-</w:t>
      </w:r>
      <w:r w:rsidR="007C0078">
        <w:rPr>
          <w:rFonts w:ascii="Times New Roman CYR" w:hAnsi="Times New Roman CYR" w:cs="Times New Roman CYR"/>
          <w:sz w:val="24"/>
          <w:szCs w:val="24"/>
        </w:rPr>
        <w:t>27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-</w:t>
      </w:r>
      <w:r w:rsidR="007C0078">
        <w:rPr>
          <w:rFonts w:ascii="Times New Roman CYR" w:hAnsi="Times New Roman CYR" w:cs="Times New Roman CYR"/>
          <w:sz w:val="24"/>
          <w:szCs w:val="24"/>
        </w:rPr>
        <w:t>15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или через сервис сайта Интернет-магазина www.</w:t>
      </w:r>
      <w:r w:rsidR="00BD4A72" w:rsidRPr="004F0767">
        <w:rPr>
          <w:rFonts w:ascii="Times New Roman CYR" w:hAnsi="Times New Roman CYR" w:cs="Times New Roman CYR"/>
          <w:sz w:val="24"/>
          <w:szCs w:val="24"/>
          <w:lang w:val="en-US"/>
        </w:rPr>
        <w:t>planetaplitki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.</w:t>
      </w:r>
      <w:r w:rsidR="00BD4A72" w:rsidRPr="004F0767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4.2.1. </w:t>
      </w:r>
      <w:r w:rsidR="00FA3254">
        <w:rPr>
          <w:rFonts w:ascii="Times New Roman CYR" w:hAnsi="Times New Roman CYR" w:cs="Times New Roman CYR"/>
          <w:sz w:val="24"/>
          <w:szCs w:val="24"/>
        </w:rPr>
        <w:t>Наименование юридического лица/индивидуального предпринимателя (ОГРН,</w:t>
      </w:r>
      <w:r w:rsidR="009B68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3254">
        <w:rPr>
          <w:rFonts w:ascii="Times New Roman CYR" w:hAnsi="Times New Roman CYR" w:cs="Times New Roman CYR"/>
          <w:sz w:val="24"/>
          <w:szCs w:val="24"/>
        </w:rPr>
        <w:t>ИНН);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4.2.2.  адрес, по которому следует доставить Товар (если доставка до адреса Покупателя);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4.2.3. адрес электронной почты;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4.2.4. </w:t>
      </w:r>
      <w:r w:rsidR="00B429B3">
        <w:rPr>
          <w:rFonts w:ascii="Times New Roman CYR" w:hAnsi="Times New Roman CYR" w:cs="Times New Roman CYR"/>
          <w:sz w:val="24"/>
          <w:szCs w:val="24"/>
        </w:rPr>
        <w:t xml:space="preserve">контактное лицо; </w:t>
      </w:r>
      <w:r w:rsidRPr="004F0767">
        <w:rPr>
          <w:rFonts w:ascii="Times New Roman CYR" w:hAnsi="Times New Roman CYR" w:cs="Times New Roman CYR"/>
          <w:sz w:val="24"/>
          <w:szCs w:val="24"/>
        </w:rPr>
        <w:t>контактный телефон.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4.9.</w:t>
      </w:r>
      <w:r w:rsidRPr="004F0767">
        <w:rPr>
          <w:rFonts w:ascii="Calibri" w:hAnsi="Calibri" w:cs="Calibri"/>
          <w:sz w:val="24"/>
          <w:szCs w:val="24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ДОСТАВКА И ПЕРЕДАЧА ТОВАРА ПОКУПАТЕЛЮ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5.1. Продавец оказывает Покупателю услуги по доставке Товара одним из способов указанных на сайте Интернет-магазина.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</w:t>
      </w:r>
      <w:r w:rsidR="00B429B3">
        <w:rPr>
          <w:rFonts w:ascii="Times New Roman CYR" w:hAnsi="Times New Roman CYR" w:cs="Times New Roman CYR"/>
          <w:sz w:val="24"/>
          <w:szCs w:val="24"/>
        </w:rPr>
        <w:t xml:space="preserve"> месту его нахождения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251C5D" w:rsidRPr="004510B9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</w:t>
      </w:r>
      <w:r w:rsidR="008A6AFD" w:rsidRPr="004F0767">
        <w:rPr>
          <w:rFonts w:ascii="Times New Roman CYR" w:hAnsi="Times New Roman CYR" w:cs="Times New Roman CYR"/>
          <w:sz w:val="24"/>
          <w:szCs w:val="24"/>
        </w:rPr>
        <w:t>7</w:t>
      </w:r>
      <w:r w:rsidRPr="004F0767">
        <w:rPr>
          <w:rFonts w:ascii="Times New Roman CYR" w:hAnsi="Times New Roman CYR" w:cs="Times New Roman CYR"/>
          <w:sz w:val="24"/>
          <w:szCs w:val="24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5F0FF9" w:rsidRPr="004F0767" w:rsidRDefault="005F0FF9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5.8. Количество, качество и ассортимент Товара проверяются Покупателем при приемке Товара. Покупатель обязан произвести визуальный осмотр упаковки с Товаром на предмет </w:t>
      </w: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отсутствия вмятин, иных повреждений упаковки, а также путем встряхивания на предмет звона битого Товара внутри упаковки, затем произвести распаковку всех коробок Товара и осмотр для обнаружения Товара ненадлежащего качества.</w:t>
      </w:r>
    </w:p>
    <w:p w:rsidR="005F0FF9" w:rsidRDefault="005F0FF9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5.9. Претензии по количеству и качеству Товара принимаются только в момент отгрузки Товара со склада (если Покупатель забирает товар самовывозом), а в случае доставки – при выгрузке. После получения Товара претензии не принимаются.</w:t>
      </w:r>
    </w:p>
    <w:p w:rsidR="00BA580C" w:rsidRPr="004510B9" w:rsidRDefault="00BA580C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80C" w:rsidRPr="004510B9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767">
        <w:rPr>
          <w:rFonts w:ascii="Times New Roman" w:hAnsi="Times New Roman"/>
          <w:b/>
          <w:bCs/>
          <w:sz w:val="24"/>
          <w:szCs w:val="24"/>
        </w:rPr>
        <w:t>6. ПОРЯДОК ВОЗВРАТА ТОВАРА</w:t>
      </w:r>
    </w:p>
    <w:p w:rsidR="00BA580C" w:rsidRPr="004F0767" w:rsidRDefault="00B429B3" w:rsidP="008A442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. Покупатель вправе не позднее </w:t>
      </w:r>
      <w:r w:rsidR="00D55CEE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BA580C" w:rsidRPr="004F0767">
        <w:rPr>
          <w:rFonts w:ascii="Times New Roman" w:hAnsi="Times New Roman"/>
          <w:b/>
          <w:bCs/>
          <w:sz w:val="24"/>
          <w:szCs w:val="24"/>
          <w:u w:val="single"/>
        </w:rPr>
        <w:t xml:space="preserve"> дн</w:t>
      </w:r>
      <w:r w:rsidR="00D55CEE">
        <w:rPr>
          <w:rFonts w:ascii="Times New Roman" w:hAnsi="Times New Roman"/>
          <w:b/>
          <w:bCs/>
          <w:sz w:val="24"/>
          <w:szCs w:val="24"/>
          <w:u w:val="single"/>
        </w:rPr>
        <w:t>я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 после получения Товара известить Продавца о нарушениях условий Договора, касающихся количества, ассортимента, качества, комплектности, упаковки и (или) тары Товара.</w:t>
      </w:r>
    </w:p>
    <w:p w:rsidR="00BA580C" w:rsidRPr="004F0767" w:rsidRDefault="00B429B3" w:rsidP="008A442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. При отказе Покупателя от Товара Продавец должен возвратить ему денежную сумму, уплаченную Покупателем по настоящему Договору, за исключением расходов Продавца на доставку от Покупателя возвращенного Товара, не позднее чем через </w:t>
      </w:r>
      <w:r w:rsidR="00BA580C" w:rsidRPr="004F0767">
        <w:rPr>
          <w:rFonts w:ascii="Times New Roman" w:hAnsi="Times New Roman"/>
          <w:b/>
          <w:bCs/>
          <w:sz w:val="24"/>
          <w:szCs w:val="24"/>
          <w:u w:val="single"/>
        </w:rPr>
        <w:t>10 (десять) дней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 со дня предъявления Покупателем соответствующего требования.</w:t>
      </w:r>
    </w:p>
    <w:p w:rsidR="00BA580C" w:rsidRPr="004F0767" w:rsidRDefault="00BA580C" w:rsidP="008A442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</w:t>
      </w:r>
      <w:r w:rsidR="008A442A">
        <w:rPr>
          <w:rFonts w:ascii="Times New Roman" w:hAnsi="Times New Roman"/>
          <w:bCs/>
          <w:sz w:val="24"/>
          <w:szCs w:val="24"/>
        </w:rPr>
        <w:t>3</w:t>
      </w:r>
      <w:r w:rsidRPr="004F0767">
        <w:rPr>
          <w:rFonts w:ascii="Times New Roman" w:hAnsi="Times New Roman"/>
          <w:bCs/>
          <w:sz w:val="24"/>
          <w:szCs w:val="24"/>
        </w:rPr>
        <w:t>. В случае если возврат суммы, уплаченной Покупателем в соответствии с настоящим Договором, осуществляется неодновременно с возвратом Товара Покупателем, возврат указанной суммы осуществляется Продавцом путем перечисления соответствующей суммы на банковский или иной счет Покупателя, указанный Покупателем.</w:t>
      </w:r>
    </w:p>
    <w:p w:rsidR="00BA580C" w:rsidRPr="004F0767" w:rsidRDefault="008A442A" w:rsidP="008A442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. Возврат Товара производится на основании письменного обращения Покупателя предоставляемого Продавцу по адресу Продавца: </w:t>
      </w:r>
      <w:r w:rsidR="003A66D5" w:rsidRPr="00705CDF">
        <w:rPr>
          <w:rFonts w:ascii="Times New Roman" w:hAnsi="Times New Roman" w:cs="Times New Roman"/>
          <w:sz w:val="24"/>
          <w:szCs w:val="24"/>
        </w:rPr>
        <w:t>117292, г. Москва,</w:t>
      </w:r>
      <w:r w:rsidR="003A66D5">
        <w:rPr>
          <w:rFonts w:ascii="Times New Roman" w:hAnsi="Times New Roman"/>
          <w:sz w:val="24"/>
          <w:szCs w:val="24"/>
        </w:rPr>
        <w:t xml:space="preserve"> </w:t>
      </w:r>
      <w:r w:rsidR="003A66D5" w:rsidRPr="00705CDF">
        <w:rPr>
          <w:rFonts w:ascii="Times New Roman" w:hAnsi="Times New Roman" w:cs="Times New Roman"/>
          <w:sz w:val="24"/>
          <w:szCs w:val="24"/>
        </w:rPr>
        <w:t>Нахимовский проспект, д.50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 </w:t>
      </w:r>
      <w:r w:rsidR="003A66D5" w:rsidRPr="00705CDF">
        <w:rPr>
          <w:rFonts w:ascii="Times New Roman" w:hAnsi="Times New Roman" w:cs="Times New Roman"/>
          <w:sz w:val="24"/>
          <w:szCs w:val="24"/>
        </w:rPr>
        <w:t xml:space="preserve">этаж 1, помещение </w:t>
      </w:r>
      <w:r w:rsidR="003A66D5" w:rsidRPr="00705C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66D5" w:rsidRPr="00705CDF">
        <w:rPr>
          <w:rFonts w:ascii="Times New Roman" w:hAnsi="Times New Roman" w:cs="Times New Roman"/>
          <w:sz w:val="24"/>
          <w:szCs w:val="24"/>
        </w:rPr>
        <w:t>, комнаты 1, 7, 8</w:t>
      </w:r>
      <w:r w:rsidR="003A66D5">
        <w:rPr>
          <w:rFonts w:ascii="Times New Roman" w:hAnsi="Times New Roman" w:cs="Times New Roman"/>
          <w:sz w:val="24"/>
          <w:szCs w:val="24"/>
        </w:rPr>
        <w:t xml:space="preserve"> </w:t>
      </w:r>
      <w:r w:rsidR="00BA580C" w:rsidRPr="004F0767">
        <w:rPr>
          <w:rFonts w:ascii="Times New Roman" w:hAnsi="Times New Roman"/>
          <w:bCs/>
          <w:sz w:val="24"/>
          <w:szCs w:val="24"/>
        </w:rPr>
        <w:t xml:space="preserve">и на электронную почту </w:t>
      </w:r>
      <w:proofErr w:type="spellStart"/>
      <w:r w:rsidR="00BA580C" w:rsidRPr="004F0767">
        <w:rPr>
          <w:rFonts w:ascii="Times New Roman" w:hAnsi="Times New Roman"/>
          <w:bCs/>
          <w:sz w:val="24"/>
          <w:szCs w:val="24"/>
          <w:lang w:val="en-US"/>
        </w:rPr>
        <w:t>nahim</w:t>
      </w:r>
      <w:proofErr w:type="spellEnd"/>
      <w:r w:rsidR="00BA580C" w:rsidRPr="004F0767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BA580C" w:rsidRPr="004F0767">
        <w:rPr>
          <w:rFonts w:ascii="Times New Roman" w:hAnsi="Times New Roman"/>
          <w:bCs/>
          <w:sz w:val="24"/>
          <w:szCs w:val="24"/>
          <w:lang w:val="en-US"/>
        </w:rPr>
        <w:t>planetaplitki</w:t>
      </w:r>
      <w:proofErr w:type="spellEnd"/>
      <w:r w:rsidR="00BA580C" w:rsidRPr="004F076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BA580C" w:rsidRPr="004F076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BA580C" w:rsidRPr="004F0767">
        <w:rPr>
          <w:rFonts w:ascii="Times New Roman" w:hAnsi="Times New Roman"/>
          <w:bCs/>
          <w:sz w:val="24"/>
          <w:szCs w:val="24"/>
        </w:rPr>
        <w:t>.</w:t>
      </w:r>
    </w:p>
    <w:p w:rsidR="00BA580C" w:rsidRPr="004F0767" w:rsidRDefault="00BA580C" w:rsidP="008A442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10B9">
        <w:rPr>
          <w:rFonts w:ascii="Times New Roman" w:hAnsi="Times New Roman"/>
          <w:bCs/>
          <w:sz w:val="24"/>
          <w:szCs w:val="24"/>
        </w:rPr>
        <w:t>6</w:t>
      </w:r>
      <w:r w:rsidR="008A442A">
        <w:rPr>
          <w:rFonts w:ascii="Times New Roman" w:hAnsi="Times New Roman"/>
          <w:bCs/>
          <w:sz w:val="24"/>
          <w:szCs w:val="24"/>
        </w:rPr>
        <w:t>. 5</w:t>
      </w:r>
      <w:r w:rsidRPr="004F0767">
        <w:rPr>
          <w:rFonts w:ascii="Times New Roman" w:hAnsi="Times New Roman"/>
          <w:bCs/>
          <w:sz w:val="24"/>
          <w:szCs w:val="24"/>
        </w:rPr>
        <w:t xml:space="preserve">.  Прием Товара, возвращенного Покупателем, производится по рабочим дням с  9:00 до  17:30 по </w:t>
      </w:r>
      <w:r w:rsidRPr="004F0767">
        <w:rPr>
          <w:rFonts w:ascii="Times New Roman" w:hAnsi="Times New Roman"/>
          <w:b/>
          <w:bCs/>
          <w:sz w:val="24"/>
          <w:szCs w:val="24"/>
          <w:u w:val="single"/>
        </w:rPr>
        <w:t>адресу</w:t>
      </w:r>
      <w:r w:rsidRPr="004F0767">
        <w:rPr>
          <w:rFonts w:ascii="Times New Roman" w:hAnsi="Times New Roman"/>
          <w:bCs/>
          <w:sz w:val="24"/>
          <w:szCs w:val="24"/>
        </w:rPr>
        <w:t xml:space="preserve"> </w:t>
      </w:r>
    </w:p>
    <w:p w:rsidR="00BA580C" w:rsidRPr="004F0767" w:rsidRDefault="008A442A" w:rsidP="008A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6.6</w:t>
      </w:r>
      <w:r w:rsidR="00BA580C" w:rsidRPr="004F0767">
        <w:rPr>
          <w:rFonts w:ascii="Times New Roman" w:hAnsi="Times New Roman"/>
          <w:bCs/>
          <w:sz w:val="24"/>
          <w:szCs w:val="24"/>
        </w:rPr>
        <w:t>.</w:t>
      </w:r>
      <w:r w:rsidR="00BA580C" w:rsidRPr="004F0767">
        <w:rPr>
          <w:rFonts w:ascii="Times New Roman" w:hAnsi="Times New Roman"/>
          <w:sz w:val="24"/>
          <w:szCs w:val="24"/>
        </w:rPr>
        <w:t xml:space="preserve"> В случае обнаружения Покупателем недостатков Товара и предъявления требования о его замене, Товар подлежит замене в течение </w:t>
      </w:r>
      <w:r w:rsidR="00D55CEE" w:rsidRPr="00D55CEE">
        <w:rPr>
          <w:rFonts w:ascii="Times New Roman" w:hAnsi="Times New Roman"/>
          <w:b/>
          <w:sz w:val="24"/>
          <w:szCs w:val="24"/>
          <w:u w:val="single"/>
        </w:rPr>
        <w:t>10</w:t>
      </w:r>
      <w:r w:rsidR="00BA580C" w:rsidRPr="004F0767">
        <w:rPr>
          <w:rFonts w:ascii="Times New Roman" w:hAnsi="Times New Roman"/>
          <w:b/>
          <w:sz w:val="24"/>
          <w:szCs w:val="24"/>
          <w:u w:val="single"/>
        </w:rPr>
        <w:t xml:space="preserve"> дней</w:t>
      </w:r>
      <w:r w:rsidR="00BA580C" w:rsidRPr="004F0767">
        <w:rPr>
          <w:rFonts w:ascii="Times New Roman" w:hAnsi="Times New Roman"/>
          <w:sz w:val="24"/>
          <w:szCs w:val="24"/>
        </w:rPr>
        <w:t xml:space="preserve"> со дня предъявления указанного требования, при необходимости дополнительной проверки качества такого Товара Поставщиком - в течение </w:t>
      </w:r>
      <w:r w:rsidR="00BA580C" w:rsidRPr="004F0767">
        <w:rPr>
          <w:rFonts w:ascii="Times New Roman" w:hAnsi="Times New Roman"/>
          <w:b/>
          <w:sz w:val="24"/>
          <w:szCs w:val="24"/>
          <w:u w:val="single"/>
        </w:rPr>
        <w:t>20 дней</w:t>
      </w:r>
      <w:r w:rsidR="00BA580C" w:rsidRPr="004F0767">
        <w:rPr>
          <w:rFonts w:ascii="Times New Roman" w:hAnsi="Times New Roman"/>
          <w:sz w:val="24"/>
          <w:szCs w:val="24"/>
        </w:rPr>
        <w:t xml:space="preserve"> со дня предъявления требования.</w:t>
      </w:r>
    </w:p>
    <w:p w:rsidR="00BA580C" w:rsidRPr="004F0767" w:rsidRDefault="00BA580C" w:rsidP="008A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sz w:val="24"/>
          <w:szCs w:val="24"/>
        </w:rPr>
        <w:t xml:space="preserve">Если у Поставщика в момент предъявления требования отсутствует необходимый для замены Товар, замена должна быть проведена в течение </w:t>
      </w:r>
      <w:r w:rsidR="00D55CEE" w:rsidRPr="00D55CEE">
        <w:rPr>
          <w:rFonts w:ascii="Times New Roman" w:hAnsi="Times New Roman"/>
          <w:b/>
          <w:sz w:val="24"/>
          <w:szCs w:val="24"/>
          <w:u w:val="single"/>
        </w:rPr>
        <w:t>2</w:t>
      </w:r>
      <w:r w:rsidR="00D55CEE">
        <w:rPr>
          <w:rFonts w:ascii="Times New Roman" w:hAnsi="Times New Roman"/>
          <w:b/>
          <w:sz w:val="24"/>
          <w:szCs w:val="24"/>
          <w:u w:val="single"/>
        </w:rPr>
        <w:t xml:space="preserve"> (двух</w:t>
      </w:r>
      <w:r w:rsidRPr="004F0767">
        <w:rPr>
          <w:rFonts w:ascii="Times New Roman" w:hAnsi="Times New Roman"/>
          <w:b/>
          <w:sz w:val="24"/>
          <w:szCs w:val="24"/>
          <w:u w:val="single"/>
        </w:rPr>
        <w:t>) ме</w:t>
      </w:r>
      <w:bookmarkStart w:id="0" w:name="_GoBack"/>
      <w:bookmarkEnd w:id="0"/>
      <w:r w:rsidRPr="004F0767">
        <w:rPr>
          <w:rFonts w:ascii="Times New Roman" w:hAnsi="Times New Roman"/>
          <w:b/>
          <w:sz w:val="24"/>
          <w:szCs w:val="24"/>
          <w:u w:val="single"/>
        </w:rPr>
        <w:t>сяц</w:t>
      </w:r>
      <w:r w:rsidR="00D55CEE">
        <w:rPr>
          <w:rFonts w:ascii="Times New Roman" w:hAnsi="Times New Roman"/>
          <w:b/>
          <w:sz w:val="24"/>
          <w:szCs w:val="24"/>
          <w:u w:val="single"/>
        </w:rPr>
        <w:t>ев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такого требования.</w:t>
      </w:r>
    </w:p>
    <w:p w:rsidR="00BA580C" w:rsidRPr="004510B9" w:rsidRDefault="00BA580C" w:rsidP="008A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sz w:val="24"/>
          <w:szCs w:val="24"/>
        </w:rPr>
        <w:t>Покупатель вместо предъявления требований вправе отказаться от исполнения договора и потребовать возврата уплаченной за Товар суммы, в таком случае по требованию Поставщика и за его счет Покупатель должен возвратить Поставщику Товар с недостатками.</w:t>
      </w:r>
    </w:p>
    <w:p w:rsidR="00BA580C" w:rsidRPr="004510B9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80C" w:rsidRPr="004510B9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 xml:space="preserve">7. 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  <w:lang w:val="be-BY"/>
        </w:rPr>
        <w:t>РАЗРЕШЕНИЕ СПОРОВ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7</w:t>
      </w:r>
      <w:r w:rsidRPr="004F0767">
        <w:rPr>
          <w:rFonts w:ascii="Times New Roman CYR" w:hAnsi="Times New Roman CYR" w:cs="Times New Roman CYR"/>
          <w:sz w:val="24"/>
          <w:szCs w:val="24"/>
          <w:lang w:val="be-BY"/>
        </w:rPr>
        <w:t>.1.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  <w:lang w:val="be-BY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>В случае возникновения любых разногласий или споров между Сторонами настоящего Договора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7.2. Получатель претензии в течение </w:t>
      </w:r>
      <w:r w:rsidRPr="004F0767">
        <w:rPr>
          <w:rFonts w:ascii="Times New Roman CYR" w:hAnsi="Times New Roman CYR" w:cs="Times New Roman CYR"/>
          <w:b/>
          <w:sz w:val="24"/>
          <w:szCs w:val="24"/>
          <w:u w:val="single"/>
        </w:rPr>
        <w:t>30 календарных дней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со дня ее получения, письменно уведомляет заявителя претензии о результатах рассмотрения претензии.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7.3. При невозможности разрешить спор в добровольном порядке любая из Сторон вправе обратиться в суд за защитой своих прав, которые предоставлены действующим законодательством Российской Федерации.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80C" w:rsidRPr="004F0767" w:rsidRDefault="00BA580C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6D3F7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8</w:t>
      </w:r>
      <w:r w:rsidR="00251C5D" w:rsidRPr="004F0767">
        <w:rPr>
          <w:rFonts w:ascii="Times New Roman CYR" w:hAnsi="Times New Roman CYR" w:cs="Times New Roman CYR"/>
          <w:b/>
          <w:bCs/>
          <w:sz w:val="24"/>
          <w:szCs w:val="24"/>
        </w:rPr>
        <w:t>. РЕКВИЗИТЫ ПРОДАВЦА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 xml:space="preserve">Продавец: 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Общество с огра</w:t>
      </w:r>
      <w:r>
        <w:rPr>
          <w:rFonts w:ascii="Times New Roman" w:hAnsi="Times New Roman"/>
          <w:bCs/>
          <w:sz w:val="24"/>
          <w:szCs w:val="24"/>
        </w:rPr>
        <w:t>ниченной ответственностью «ЭЛЬБА</w:t>
      </w:r>
      <w:r w:rsidRPr="004F0767">
        <w:rPr>
          <w:rFonts w:ascii="Times New Roman" w:hAnsi="Times New Roman"/>
          <w:bCs/>
          <w:sz w:val="24"/>
          <w:szCs w:val="24"/>
        </w:rPr>
        <w:t>»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>Юридический адрес: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05CDF">
        <w:rPr>
          <w:rFonts w:ascii="Times New Roman" w:hAnsi="Times New Roman" w:cs="Times New Roman"/>
          <w:sz w:val="24"/>
          <w:szCs w:val="24"/>
        </w:rPr>
        <w:t>117292, г. Москва,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CDF">
        <w:rPr>
          <w:rFonts w:ascii="Times New Roman" w:hAnsi="Times New Roman" w:cs="Times New Roman"/>
          <w:sz w:val="24"/>
          <w:szCs w:val="24"/>
        </w:rPr>
        <w:t xml:space="preserve">Нахимовский проспект, д.50, этаж 1, помещение </w:t>
      </w:r>
      <w:r w:rsidRPr="00705C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CDF">
        <w:rPr>
          <w:rFonts w:ascii="Times New Roman" w:hAnsi="Times New Roman" w:cs="Times New Roman"/>
          <w:sz w:val="24"/>
          <w:szCs w:val="24"/>
        </w:rPr>
        <w:t>, комнаты 1, 7, 8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>ИНН 77</w:t>
      </w:r>
      <w:r>
        <w:rPr>
          <w:rFonts w:ascii="Times New Roman CYR" w:hAnsi="Times New Roman CYR" w:cs="Times New Roman CYR"/>
          <w:bCs/>
          <w:sz w:val="24"/>
          <w:szCs w:val="24"/>
        </w:rPr>
        <w:t>28372790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КПП 772801001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ОГРН 117</w:t>
      </w:r>
      <w:r w:rsidRPr="004F0767">
        <w:rPr>
          <w:rFonts w:ascii="Times New Roman CYR" w:hAnsi="Times New Roman CYR" w:cs="Times New Roman CYR"/>
          <w:bCs/>
          <w:sz w:val="24"/>
          <w:szCs w:val="24"/>
        </w:rPr>
        <w:t>77</w:t>
      </w:r>
      <w:r>
        <w:rPr>
          <w:rFonts w:ascii="Times New Roman CYR" w:hAnsi="Times New Roman CYR" w:cs="Times New Roman CYR"/>
          <w:bCs/>
          <w:sz w:val="24"/>
          <w:szCs w:val="24"/>
        </w:rPr>
        <w:t>46581000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Банковские реквизиты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Р/с </w:t>
      </w:r>
      <w:r w:rsidRPr="003A66D5">
        <w:rPr>
          <w:rFonts w:ascii="Times New Roman" w:hAnsi="Times New Roman" w:cs="Times New Roman"/>
          <w:sz w:val="24"/>
          <w:szCs w:val="24"/>
        </w:rPr>
        <w:t>40702810</w:t>
      </w:r>
      <w:r w:rsidRPr="00705CDF">
        <w:rPr>
          <w:rFonts w:ascii="Times New Roman" w:hAnsi="Times New Roman" w:cs="Times New Roman"/>
          <w:sz w:val="24"/>
          <w:szCs w:val="24"/>
        </w:rPr>
        <w:t>2</w:t>
      </w:r>
      <w:r w:rsidRPr="003A66D5">
        <w:rPr>
          <w:rFonts w:ascii="Times New Roman" w:hAnsi="Times New Roman" w:cs="Times New Roman"/>
          <w:sz w:val="24"/>
          <w:szCs w:val="24"/>
        </w:rPr>
        <w:t>0000</w:t>
      </w:r>
      <w:r w:rsidRPr="00705CDF">
        <w:rPr>
          <w:rFonts w:ascii="Times New Roman" w:hAnsi="Times New Roman" w:cs="Times New Roman"/>
          <w:sz w:val="24"/>
          <w:szCs w:val="24"/>
        </w:rPr>
        <w:t>0100292</w:t>
      </w:r>
    </w:p>
    <w:p w:rsidR="003A66D5" w:rsidRPr="004F0767" w:rsidRDefault="003A66D5" w:rsidP="003A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К/с </w:t>
      </w:r>
      <w:r w:rsidR="00C52C74" w:rsidRPr="00C52C74">
        <w:rPr>
          <w:rFonts w:ascii="Times New Roman" w:hAnsi="Times New Roman" w:cs="Times New Roman"/>
          <w:sz w:val="24"/>
          <w:szCs w:val="24"/>
        </w:rPr>
        <w:t>30101810345250000745</w:t>
      </w:r>
    </w:p>
    <w:p w:rsidR="003A66D5" w:rsidRPr="00705CDF" w:rsidRDefault="003A66D5" w:rsidP="003A66D5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БИК </w:t>
      </w:r>
      <w:r w:rsidR="00C52C74" w:rsidRPr="00C52C74">
        <w:rPr>
          <w:rFonts w:ascii="Times New Roman" w:hAnsi="Times New Roman" w:cs="Times New Roman"/>
          <w:sz w:val="24"/>
          <w:szCs w:val="24"/>
        </w:rPr>
        <w:t>044525745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Согласен с договором</w:t>
      </w:r>
      <w:r w:rsidR="006D3F79" w:rsidRPr="004F0767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D3F79" w:rsidRPr="004F0767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251C5D" w:rsidRPr="004F0767" w:rsidRDefault="00251C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251C5D" w:rsidRPr="004F0767" w:rsidSect="00834E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6"/>
    <w:rsid w:val="00251C5D"/>
    <w:rsid w:val="003A66D5"/>
    <w:rsid w:val="004510B9"/>
    <w:rsid w:val="004800C6"/>
    <w:rsid w:val="004F0767"/>
    <w:rsid w:val="005F0FF9"/>
    <w:rsid w:val="005F69C0"/>
    <w:rsid w:val="006D3F79"/>
    <w:rsid w:val="006D4CD3"/>
    <w:rsid w:val="007C0078"/>
    <w:rsid w:val="00820FC3"/>
    <w:rsid w:val="00834EC8"/>
    <w:rsid w:val="008A442A"/>
    <w:rsid w:val="008A6AFD"/>
    <w:rsid w:val="009B6818"/>
    <w:rsid w:val="00A7723D"/>
    <w:rsid w:val="00B429B3"/>
    <w:rsid w:val="00BA580C"/>
    <w:rsid w:val="00BD4A72"/>
    <w:rsid w:val="00BF0964"/>
    <w:rsid w:val="00C52C74"/>
    <w:rsid w:val="00D55CEE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6F5A1-7073-49C0-A839-16BFDF5D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Карина</cp:lastModifiedBy>
  <cp:revision>5</cp:revision>
  <dcterms:created xsi:type="dcterms:W3CDTF">2017-06-28T08:24:00Z</dcterms:created>
  <dcterms:modified xsi:type="dcterms:W3CDTF">2022-04-27T14:46:00Z</dcterms:modified>
</cp:coreProperties>
</file>